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2E4069EE" w:rsidR="009B6F95" w:rsidRPr="00C803F3" w:rsidRDefault="003E58DD" w:rsidP="003E58DD">
          <w:pPr>
            <w:pStyle w:val="Title1"/>
            <w:ind w:left="0" w:firstLine="0"/>
          </w:pPr>
          <w:r>
            <w:t>Social Housing Green Paper and Right to Buy consultation</w:t>
          </w:r>
        </w:p>
      </w:sdtContent>
    </w:sdt>
    <w:bookmarkEnd w:id="0" w:displacedByCustomXml="prev"/>
    <w:p w14:paraId="5837A197" w14:textId="77777777" w:rsidR="009B6F95" w:rsidRPr="00C803F3" w:rsidRDefault="009B6F95">
      <w:bookmarkStart w:id="1" w:name="_GoBack"/>
      <w:bookmarkEnd w:id="1"/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63CC87A0" w:rsidR="00795C95" w:rsidRDefault="003E58DD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0FDA700" w14:textId="1224679A" w:rsidR="002D3C20" w:rsidRDefault="002D3C20" w:rsidP="00B84F31">
      <w:pPr>
        <w:pStyle w:val="Title3"/>
        <w:ind w:left="0" w:firstLine="0"/>
      </w:pPr>
      <w:r>
        <w:t>Jane Everton, Deputy Direct</w:t>
      </w:r>
      <w:r w:rsidR="00E24DC7">
        <w:t>or</w:t>
      </w:r>
      <w:r>
        <w:t xml:space="preserve"> at the Ministry of Housing, Communities and Local Government will attend to discuss views on the Social Housing Green Paper.</w:t>
      </w:r>
    </w:p>
    <w:p w14:paraId="5837A19D" w14:textId="3069CA6B" w:rsidR="009B6F95" w:rsidRDefault="002D3C20" w:rsidP="002959B7">
      <w:pPr>
        <w:pStyle w:val="Title3"/>
        <w:ind w:left="0" w:firstLine="0"/>
      </w:pPr>
      <w:r>
        <w:t xml:space="preserve">Following this discussion the Board </w:t>
      </w:r>
      <w:r w:rsidR="002644FE">
        <w:t>can</w:t>
      </w:r>
      <w:r>
        <w:t xml:space="preserve"> discuss c</w:t>
      </w:r>
      <w:r w:rsidR="003E58DD">
        <w:t>onfidential draft LGA responses to the Social Housing Green Paper and Right to Buy consultations</w:t>
      </w:r>
      <w:r w:rsidR="00E24DC7">
        <w:t>, which are appended to</w:t>
      </w:r>
      <w:r w:rsidR="002644FE">
        <w:t xml:space="preserve"> these papers</w:t>
      </w:r>
      <w:r w:rsidR="003E58DD">
        <w:t>.</w:t>
      </w:r>
      <w:r w:rsidR="00E24DC7">
        <w:t xml:space="preserve"> </w:t>
      </w:r>
      <w:r w:rsidR="00641E3A">
        <w:t>These drafts have been developed based on a combination of prev</w:t>
      </w:r>
      <w:r w:rsidR="002959B7">
        <w:t>ious LGA positions and research</w:t>
      </w:r>
      <w:r w:rsidR="00641E3A">
        <w:t xml:space="preserve"> and in consultation with councils from around the country.</w:t>
      </w: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00A6D9B6" w:rsidR="000F69FB" w:rsidRPr="00A627DD" w:rsidRDefault="0030668C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482CC4BE" w:rsidR="000F69FB" w:rsidRDefault="003E58DD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the Board considers the draft consultation responses and offers directio</w:t>
                            </w:r>
                            <w:r w:rsidR="002959B7">
                              <w:t>n</w:t>
                            </w:r>
                            <w:r>
                              <w:t xml:space="preserve"> on next steps. </w:t>
                            </w:r>
                          </w:p>
                          <w:p w14:paraId="5837A1DF" w14:textId="01FF35F0" w:rsidR="000F69FB" w:rsidRPr="00A627DD" w:rsidRDefault="0030668C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081E920F" w:rsidR="000F69FB" w:rsidRPr="00B84F31" w:rsidRDefault="003E58DD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progress as directed.</w:t>
                            </w:r>
                          </w:p>
                          <w:p w14:paraId="5837A1E1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00A6D9B6" w:rsidR="000F69FB" w:rsidRPr="00A627DD" w:rsidRDefault="0030668C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482CC4BE" w:rsidR="000F69FB" w:rsidRDefault="003E58DD" w:rsidP="00B84F31">
                      <w:pPr>
                        <w:pStyle w:val="Title3"/>
                        <w:ind w:left="0" w:firstLine="0"/>
                      </w:pPr>
                      <w:r>
                        <w:t>That the Board considers the draft consultation responses and offers directio</w:t>
                      </w:r>
                      <w:r w:rsidR="002959B7">
                        <w:t>n</w:t>
                      </w:r>
                      <w:r>
                        <w:t xml:space="preserve"> on next steps. </w:t>
                      </w:r>
                    </w:p>
                    <w:p w14:paraId="5837A1DF" w14:textId="01FF35F0" w:rsidR="000F69FB" w:rsidRPr="00A627DD" w:rsidRDefault="0030668C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081E920F" w:rsidR="000F69FB" w:rsidRPr="00B84F31" w:rsidRDefault="003E58DD" w:rsidP="00B84F31">
                      <w:pPr>
                        <w:pStyle w:val="Title3"/>
                        <w:ind w:left="0" w:firstLine="0"/>
                      </w:pPr>
                      <w:r>
                        <w:t>Officers to progress as directed.</w:t>
                      </w:r>
                    </w:p>
                    <w:p w14:paraId="5837A1E1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8" w14:textId="0A62BE99" w:rsidR="009B6F95" w:rsidRPr="00C803F3" w:rsidRDefault="0030668C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3E58DD">
            <w:t>Nick Porter</w:t>
          </w:r>
        </w:sdtContent>
      </w:sdt>
    </w:p>
    <w:p w14:paraId="5837A1A9" w14:textId="0F608B63" w:rsidR="009B6F95" w:rsidRDefault="0030668C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3E58DD">
            <w:t>Senior Adviser</w:t>
          </w:r>
        </w:sdtContent>
      </w:sdt>
    </w:p>
    <w:p w14:paraId="5837A1AA" w14:textId="16F23EF8" w:rsidR="009B6F95" w:rsidRDefault="0030668C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3E58DD">
            <w:t>0207 664 3113</w:t>
          </w:r>
        </w:sdtContent>
      </w:sdt>
      <w:r w:rsidR="009B6F95" w:rsidRPr="00B5377C">
        <w:t xml:space="preserve"> </w:t>
      </w:r>
    </w:p>
    <w:p w14:paraId="5837A1AB" w14:textId="03B2CAEF" w:rsidR="009B6F95" w:rsidRDefault="0030668C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3E58DD">
            <w:t>nick.porter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0F69FB" w:rsidRPr="00C803F3" w:rsidRDefault="000F69FB" w:rsidP="00C803F3">
      <w:r>
        <w:separator/>
      </w:r>
    </w:p>
  </w:endnote>
  <w:endnote w:type="continuationSeparator" w:id="0">
    <w:p w14:paraId="5837A1CE" w14:textId="77777777" w:rsidR="000F69FB" w:rsidRPr="00C803F3" w:rsidRDefault="000F69F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0F69FB" w:rsidRPr="00C803F3" w:rsidRDefault="000F69FB" w:rsidP="00C803F3">
      <w:r>
        <w:separator/>
      </w:r>
    </w:p>
  </w:footnote>
  <w:footnote w:type="continuationSeparator" w:id="0">
    <w:p w14:paraId="5837A1CC" w14:textId="77777777" w:rsidR="000F69FB" w:rsidRPr="00C803F3" w:rsidRDefault="000F69FB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2C2F5871" w14:textId="77777777" w:rsidR="0030668C" w:rsidRDefault="0030668C" w:rsidP="0030668C">
              <w:pPr>
                <w:ind w:left="0" w:firstLine="0"/>
                <w:rPr>
                  <w:rFonts w:cs="Arial"/>
                  <w:b/>
                  <w:color w:val="464B51"/>
                  <w:lang w:val="en"/>
                </w:rPr>
              </w:pPr>
              <w:r w:rsidRPr="0030668C">
                <w:rPr>
                  <w:rFonts w:cs="Arial"/>
                  <w:b/>
                  <w:color w:val="464B51"/>
                  <w:lang w:val="en"/>
                </w:rPr>
                <w:t>Environment, Economy, Housing &amp; Transport Board</w:t>
              </w:r>
            </w:p>
            <w:p w14:paraId="5837A1D1" w14:textId="2F60B2E1" w:rsidR="000F69FB" w:rsidRPr="00C803F3" w:rsidRDefault="000F69FB" w:rsidP="0030668C">
              <w:pPr>
                <w:ind w:left="0" w:firstLine="0"/>
              </w:pPr>
            </w:p>
          </w:tc>
        </w:sdtContent>
      </w:sdt>
    </w:tr>
    <w:tr w:rsidR="000F69FB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0-1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A21871A" w:rsidR="000F69FB" w:rsidRPr="00C803F3" w:rsidRDefault="0030668C" w:rsidP="00C803F3">
              <w:r>
                <w:t>12 October 2018</w:t>
              </w:r>
            </w:p>
          </w:sdtContent>
        </w:sdt>
      </w:tc>
    </w:tr>
    <w:tr w:rsidR="000F69FB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63DB1894" w:rsidR="000F69FB" w:rsidRPr="00C803F3" w:rsidRDefault="0030668C" w:rsidP="0030668C">
              <w:r>
                <w:t xml:space="preserve">  </w:t>
              </w:r>
            </w:p>
          </w:sdtContent>
        </w:sdt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B36CE"/>
    <w:rsid w:val="002539E9"/>
    <w:rsid w:val="002644FE"/>
    <w:rsid w:val="002959B7"/>
    <w:rsid w:val="002D3C20"/>
    <w:rsid w:val="00301A51"/>
    <w:rsid w:val="0030668C"/>
    <w:rsid w:val="003E58DD"/>
    <w:rsid w:val="00641E3A"/>
    <w:rsid w:val="00712C86"/>
    <w:rsid w:val="007622BA"/>
    <w:rsid w:val="00795C95"/>
    <w:rsid w:val="0080661C"/>
    <w:rsid w:val="00891AE9"/>
    <w:rsid w:val="009B1AA8"/>
    <w:rsid w:val="009B6F95"/>
    <w:rsid w:val="00B84F31"/>
    <w:rsid w:val="00C803F3"/>
    <w:rsid w:val="00D45B4D"/>
    <w:rsid w:val="00DA7394"/>
    <w:rsid w:val="00E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EE1FE1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Props1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a2450aae-1d20-4711-921f-ba4e3dc97b4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CE713CBF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2</cp:revision>
  <dcterms:created xsi:type="dcterms:W3CDTF">2018-10-05T12:52:00Z</dcterms:created>
  <dcterms:modified xsi:type="dcterms:W3CDTF">2018-10-05T12:52:00Z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